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97AFB" w14:textId="77777777" w:rsidR="008B16AE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Gungsuh" w:eastAsia="Gungsuh" w:hAnsi="Gungsuh" w:cs="Gungsuh"/>
          <w:b/>
          <w:sz w:val="28"/>
          <w:szCs w:val="28"/>
        </w:rPr>
      </w:pPr>
      <w:r>
        <w:rPr>
          <w:rFonts w:ascii="Gungsuh" w:eastAsia="Gungsuh" w:hAnsi="Gungsuh" w:cs="Gungsuh"/>
          <w:b/>
          <w:sz w:val="28"/>
          <w:szCs w:val="28"/>
        </w:rPr>
        <w:t>National Taiwan University Graduate Institute of Environmental Engineering</w:t>
      </w:r>
    </w:p>
    <w:p w14:paraId="489FE39F" w14:textId="77777777" w:rsidR="008B16AE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Gungsuh" w:eastAsia="Gungsuh" w:hAnsi="Gungsuh" w:cs="Gungsuh"/>
          <w:b/>
          <w:color w:val="000000"/>
          <w:sz w:val="28"/>
          <w:szCs w:val="28"/>
        </w:rPr>
      </w:pPr>
      <w:r>
        <w:rPr>
          <w:rFonts w:ascii="Gungsuh" w:eastAsia="Gungsuh" w:hAnsi="Gungsuh" w:cs="Gungsuh"/>
          <w:b/>
          <w:sz w:val="28"/>
          <w:szCs w:val="28"/>
        </w:rPr>
        <w:t xml:space="preserve">Student Scholarship </w:t>
      </w:r>
      <w:r>
        <w:rPr>
          <w:rFonts w:asciiTheme="minorEastAsia" w:hAnsiTheme="minorEastAsia" w:cs="Gungsuh" w:hint="eastAsia"/>
          <w:b/>
          <w:sz w:val="28"/>
          <w:szCs w:val="28"/>
        </w:rPr>
        <w:t>E</w:t>
      </w:r>
      <w:r>
        <w:rPr>
          <w:rFonts w:ascii="Gungsuh" w:hAnsi="Gungsuh" w:cs="Gungsuh" w:hint="eastAsia"/>
          <w:b/>
          <w:sz w:val="28"/>
          <w:szCs w:val="28"/>
        </w:rPr>
        <w:t>valuation</w:t>
      </w:r>
      <w:r>
        <w:rPr>
          <w:rFonts w:ascii="Gungsuh" w:eastAsia="Gungsuh" w:hAnsi="Gungsuh" w:cs="Gungsuh"/>
          <w:b/>
          <w:sz w:val="28"/>
          <w:szCs w:val="28"/>
        </w:rPr>
        <w:t xml:space="preserve"> </w:t>
      </w:r>
      <w:r>
        <w:rPr>
          <w:rFonts w:eastAsia="Times New Roman"/>
          <w:b/>
          <w:sz w:val="28"/>
          <w:szCs w:val="28"/>
        </w:rPr>
        <w:t>Checklist</w:t>
      </w:r>
      <w:r>
        <w:rPr>
          <w:rFonts w:ascii="Gungsuh" w:eastAsia="Gungsuh" w:hAnsi="Gungsuh" w:cs="Gungsuh"/>
          <w:b/>
          <w:color w:val="000000"/>
          <w:sz w:val="28"/>
          <w:szCs w:val="28"/>
        </w:rPr>
        <w:t xml:space="preserve"> (</w:t>
      </w:r>
      <w:r>
        <w:rPr>
          <w:rFonts w:ascii="Gungsuh" w:eastAsia="Gungsuh" w:hAnsi="Gungsuh" w:cs="Gungsuh"/>
          <w:b/>
          <w:sz w:val="28"/>
          <w:szCs w:val="28"/>
        </w:rPr>
        <w:t>Ph.D.</w:t>
      </w:r>
      <w:r>
        <w:rPr>
          <w:rFonts w:ascii="Gungsuh" w:eastAsia="Gungsuh" w:hAnsi="Gungsuh" w:cs="Gungsuh"/>
          <w:b/>
          <w:color w:val="000000"/>
          <w:sz w:val="28"/>
          <w:szCs w:val="28"/>
        </w:rPr>
        <w:t>)</w:t>
      </w:r>
    </w:p>
    <w:p w14:paraId="38EC2F17" w14:textId="77777777" w:rsidR="008B16AE" w:rsidRDefault="008B16AE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Gungsuh" w:eastAsia="Gungsuh" w:hAnsi="Gungsuh" w:cs="Gungsuh"/>
          <w:b/>
          <w:sz w:val="28"/>
          <w:szCs w:val="28"/>
        </w:rPr>
      </w:pPr>
    </w:p>
    <w:p w14:paraId="57D76783" w14:textId="77777777" w:rsidR="008B16AE" w:rsidRDefault="008B16AE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Gungsuh" w:eastAsia="Gungsuh" w:hAnsi="Gungsuh" w:cs="Gungsuh"/>
          <w:b/>
          <w:sz w:val="28"/>
          <w:szCs w:val="28"/>
        </w:rPr>
      </w:pPr>
    </w:p>
    <w:p w14:paraId="7DAAE47A" w14:textId="77777777" w:rsidR="008B16AE" w:rsidRDefault="00000000">
      <w:pPr>
        <w:widowControl w:val="0"/>
        <w:jc w:val="right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Name</w:t>
      </w:r>
      <w:sdt>
        <w:sdtPr>
          <w:tag w:val="goog_rdk_0"/>
          <w:id w:val="2013409659"/>
        </w:sdtPr>
        <w:sdtContent>
          <w:r>
            <w:rPr>
              <w:rFonts w:ascii="Gungsuh" w:eastAsia="Gungsuh" w:hAnsi="Gungsuh" w:cs="Gungsuh"/>
              <w:sz w:val="24"/>
              <w:szCs w:val="24"/>
            </w:rPr>
            <w:t>：</w:t>
          </w:r>
        </w:sdtContent>
      </w:sdt>
      <w:r>
        <w:rPr>
          <w:sz w:val="24"/>
          <w:szCs w:val="24"/>
          <w:u w:val="single"/>
        </w:rPr>
        <w:t xml:space="preserve">                                 </w:t>
      </w:r>
      <w:r>
        <w:rPr>
          <w:b/>
          <w:sz w:val="24"/>
          <w:szCs w:val="24"/>
        </w:rPr>
        <w:t>Student ID</w:t>
      </w:r>
      <w:sdt>
        <w:sdtPr>
          <w:tag w:val="goog_rdk_1"/>
          <w:id w:val="2063053516"/>
        </w:sdtPr>
        <w:sdtContent>
          <w:r>
            <w:rPr>
              <w:rFonts w:ascii="Gungsuh" w:eastAsia="Gungsuh" w:hAnsi="Gungsuh" w:cs="Gungsuh"/>
              <w:sz w:val="24"/>
              <w:szCs w:val="24"/>
            </w:rPr>
            <w:t>：</w:t>
          </w:r>
        </w:sdtContent>
      </w:sdt>
      <w:r>
        <w:rPr>
          <w:sz w:val="24"/>
          <w:szCs w:val="24"/>
          <w:u w:val="single"/>
        </w:rPr>
        <w:t xml:space="preserve">                  </w:t>
      </w:r>
      <w:r>
        <w:rPr>
          <w:b/>
          <w:sz w:val="24"/>
          <w:szCs w:val="24"/>
        </w:rPr>
        <w:t>Year in School</w:t>
      </w:r>
      <w:sdt>
        <w:sdtPr>
          <w:tag w:val="goog_rdk_2"/>
          <w:id w:val="-1810161985"/>
        </w:sdtPr>
        <w:sdtContent>
          <w:r>
            <w:rPr>
              <w:rFonts w:ascii="Gungsuh" w:eastAsia="Gungsuh" w:hAnsi="Gungsuh" w:cs="Gungsuh"/>
              <w:sz w:val="24"/>
              <w:szCs w:val="24"/>
            </w:rPr>
            <w:t>：</w:t>
          </w:r>
        </w:sdtContent>
      </w:sdt>
      <w:r>
        <w:rPr>
          <w:b/>
          <w:sz w:val="24"/>
          <w:szCs w:val="24"/>
        </w:rPr>
        <w:t>_____</w:t>
      </w:r>
    </w:p>
    <w:p w14:paraId="200C1EFF" w14:textId="77777777" w:rsidR="008B16AE" w:rsidRDefault="00000000">
      <w:pPr>
        <w:widowControl w:val="0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</w:t>
      </w:r>
      <w:r>
        <w:rPr>
          <w:sz w:val="24"/>
          <w:szCs w:val="24"/>
        </w:rPr>
        <w:t xml:space="preserve">  </w:t>
      </w:r>
    </w:p>
    <w:p w14:paraId="0C0DEE16" w14:textId="77777777" w:rsidR="008B16AE" w:rsidRDefault="00000000">
      <w:pPr>
        <w:widowControl w:val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Division</w:t>
      </w:r>
      <w:sdt>
        <w:sdtPr>
          <w:tag w:val="goog_rdk_3"/>
          <w:id w:val="-733086494"/>
        </w:sdtPr>
        <w:sdtContent>
          <w:r>
            <w:rPr>
              <w:rFonts w:ascii="Gungsuh" w:eastAsia="Gungsuh" w:hAnsi="Gungsuh" w:cs="Gungsuh"/>
              <w:sz w:val="24"/>
              <w:szCs w:val="24"/>
            </w:rPr>
            <w:t>：</w:t>
          </w:r>
        </w:sdtContent>
      </w:sdt>
      <w:r>
        <w:rPr>
          <w:sz w:val="24"/>
          <w:szCs w:val="24"/>
          <w:u w:val="single"/>
        </w:rPr>
        <w:t xml:space="preserve">                                  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Application Date</w:t>
      </w:r>
      <w:sdt>
        <w:sdtPr>
          <w:tag w:val="goog_rdk_4"/>
          <w:id w:val="-546920488"/>
        </w:sdtPr>
        <w:sdtContent>
          <w:r>
            <w:rPr>
              <w:rFonts w:ascii="Gungsuh" w:eastAsia="Gungsuh" w:hAnsi="Gungsuh" w:cs="Gungsuh"/>
              <w:sz w:val="24"/>
              <w:szCs w:val="24"/>
            </w:rPr>
            <w:t>：</w:t>
          </w:r>
        </w:sdtContent>
      </w:sdt>
      <w:r>
        <w:rPr>
          <w:sz w:val="24"/>
          <w:szCs w:val="24"/>
          <w:u w:val="single"/>
        </w:rPr>
        <w:t xml:space="preserve">            </w:t>
      </w:r>
      <w:r>
        <w:rPr>
          <w:b/>
          <w:sz w:val="24"/>
          <w:szCs w:val="24"/>
        </w:rPr>
        <w:t>Y</w:t>
      </w:r>
      <w:r>
        <w:rPr>
          <w:sz w:val="24"/>
          <w:szCs w:val="24"/>
          <w:u w:val="single"/>
        </w:rPr>
        <w:t xml:space="preserve">           </w:t>
      </w:r>
      <w:r>
        <w:rPr>
          <w:b/>
          <w:sz w:val="24"/>
          <w:szCs w:val="24"/>
        </w:rPr>
        <w:t>M</w:t>
      </w:r>
      <w:r>
        <w:rPr>
          <w:b/>
          <w:sz w:val="24"/>
          <w:szCs w:val="24"/>
        </w:rPr>
        <w:br/>
      </w:r>
    </w:p>
    <w:p w14:paraId="0D73867B" w14:textId="77777777" w:rsidR="008B16AE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>Enrollment Date</w:t>
      </w:r>
      <w:sdt>
        <w:sdtPr>
          <w:tag w:val="goog_rdk_5"/>
          <w:id w:val="1953595537"/>
        </w:sdtPr>
        <w:sdtContent>
          <w:r>
            <w:rPr>
              <w:rFonts w:ascii="Gungsuh" w:eastAsia="Gungsuh" w:hAnsi="Gungsuh" w:cs="Gungsuh"/>
              <w:sz w:val="24"/>
              <w:szCs w:val="24"/>
            </w:rPr>
            <w:t>：Entered on R.O.C.</w:t>
          </w:r>
        </w:sdtContent>
      </w:sdt>
      <w:r>
        <w:rPr>
          <w:sz w:val="24"/>
          <w:szCs w:val="24"/>
          <w:u w:val="single"/>
        </w:rPr>
        <w:t xml:space="preserve">          </w:t>
      </w:r>
      <w:r>
        <w:rPr>
          <w:b/>
          <w:sz w:val="24"/>
          <w:szCs w:val="24"/>
        </w:rPr>
        <w:t>Y</w:t>
      </w:r>
      <w:r>
        <w:rPr>
          <w:sz w:val="24"/>
          <w:szCs w:val="24"/>
          <w:u w:val="single"/>
        </w:rPr>
        <w:t xml:space="preserve">       </w:t>
      </w:r>
      <w:r>
        <w:rPr>
          <w:b/>
          <w:sz w:val="24"/>
          <w:szCs w:val="24"/>
        </w:rPr>
        <w:t>M</w:t>
      </w:r>
      <w:r>
        <w:rPr>
          <w:sz w:val="24"/>
          <w:szCs w:val="24"/>
        </w:rPr>
        <w:t>;</w:t>
      </w:r>
      <w:r>
        <w:rPr>
          <w:sz w:val="24"/>
          <w:szCs w:val="24"/>
        </w:rPr>
        <w:br/>
      </w:r>
    </w:p>
    <w:p w14:paraId="23FAD0E9" w14:textId="77777777" w:rsidR="008B16AE" w:rsidRDefault="00000000">
      <w:pPr>
        <w:widowControl w:val="0"/>
        <w:spacing w:after="120"/>
        <w:ind w:left="720"/>
        <w:rPr>
          <w:b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t xml:space="preserve">□ </w:t>
      </w:r>
      <w:r>
        <w:rPr>
          <w:b/>
          <w:sz w:val="24"/>
          <w:szCs w:val="24"/>
        </w:rPr>
        <w:t>Previously Applied for School Leave</w:t>
      </w:r>
      <w:r>
        <w:rPr>
          <w:sz w:val="24"/>
          <w:szCs w:val="24"/>
        </w:rPr>
        <w:t>?</w:t>
      </w:r>
      <w:r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         </w:t>
      </w:r>
      <w:r>
        <w:rPr>
          <w:b/>
          <w:sz w:val="24"/>
          <w:szCs w:val="24"/>
        </w:rPr>
        <w:t>Y</w:t>
      </w:r>
      <w:r>
        <w:rPr>
          <w:sz w:val="24"/>
          <w:szCs w:val="24"/>
          <w:u w:val="single"/>
        </w:rPr>
        <w:t xml:space="preserve">          </w:t>
      </w:r>
      <w:r>
        <w:rPr>
          <w:b/>
          <w:sz w:val="24"/>
          <w:szCs w:val="24"/>
        </w:rPr>
        <w:t>M</w:t>
      </w:r>
      <w:r>
        <w:rPr>
          <w:sz w:val="24"/>
          <w:szCs w:val="24"/>
        </w:rPr>
        <w:t xml:space="preserve"> to </w:t>
      </w:r>
      <w:r>
        <w:rPr>
          <w:sz w:val="24"/>
          <w:szCs w:val="24"/>
          <w:u w:val="single"/>
        </w:rPr>
        <w:t xml:space="preserve">             </w:t>
      </w:r>
      <w:r>
        <w:rPr>
          <w:b/>
          <w:sz w:val="24"/>
          <w:szCs w:val="24"/>
        </w:rPr>
        <w:t>Y</w:t>
      </w:r>
      <w:r>
        <w:rPr>
          <w:sz w:val="24"/>
          <w:szCs w:val="24"/>
          <w:u w:val="single"/>
        </w:rPr>
        <w:t xml:space="preserve">         </w:t>
      </w:r>
      <w:r>
        <w:rPr>
          <w:b/>
          <w:sz w:val="24"/>
          <w:szCs w:val="24"/>
        </w:rPr>
        <w:t>M</w:t>
      </w:r>
    </w:p>
    <w:p w14:paraId="682D4545" w14:textId="77777777" w:rsidR="008B16AE" w:rsidRDefault="008B16A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Gungsuh" w:eastAsia="Gungsuh" w:hAnsi="Gungsuh" w:cs="Gungsuh"/>
          <w:sz w:val="24"/>
          <w:szCs w:val="24"/>
        </w:rPr>
      </w:pPr>
    </w:p>
    <w:p w14:paraId="2BC764F9" w14:textId="77777777" w:rsidR="008B16AE" w:rsidRDefault="0000000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rFonts w:ascii="Gungsuh" w:eastAsia="Gungsuh" w:hAnsi="Gungsuh" w:cs="Gungsuh"/>
          <w:sz w:val="24"/>
          <w:szCs w:val="24"/>
        </w:rPr>
        <w:t>Method of Enrollment</w:t>
      </w:r>
      <w:r>
        <w:rPr>
          <w:rFonts w:ascii="Gungsuh" w:eastAsia="Gungsuh" w:hAnsi="Gungsuh" w:cs="Gungsuh"/>
          <w:color w:val="000000"/>
          <w:sz w:val="24"/>
          <w:szCs w:val="24"/>
        </w:rPr>
        <w:t>：</w:t>
      </w: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□ </w:t>
      </w:r>
      <w:r>
        <w:rPr>
          <w:sz w:val="24"/>
          <w:szCs w:val="24"/>
        </w:rPr>
        <w:t>Direct Master’s to Ph.D.</w:t>
      </w:r>
      <w:r>
        <w:rPr>
          <w:rFonts w:ascii="標楷體" w:eastAsia="標楷體" w:hAnsi="標楷體" w:cs="標楷體"/>
          <w:color w:val="000000"/>
          <w:sz w:val="24"/>
          <w:szCs w:val="24"/>
        </w:rPr>
        <w:tab/>
        <w:t xml:space="preserve">□ </w:t>
      </w:r>
      <w:r>
        <w:rPr>
          <w:sz w:val="24"/>
          <w:szCs w:val="24"/>
        </w:rPr>
        <w:t>Previous GIEE Master’s Student</w:t>
      </w:r>
    </w:p>
    <w:p w14:paraId="1B79766E" w14:textId="77777777" w:rsidR="008B16AE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ind w:left="2880" w:firstLine="720"/>
        <w:rPr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 □ </w:t>
      </w:r>
      <w:r>
        <w:rPr>
          <w:color w:val="000000"/>
          <w:sz w:val="24"/>
          <w:szCs w:val="24"/>
        </w:rPr>
        <w:t>Normal Ph.D. Entrance Examination</w:t>
      </w: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   </w:t>
      </w:r>
      <w:r>
        <w:rPr>
          <w:rFonts w:ascii="標楷體" w:eastAsia="標楷體" w:hAnsi="標楷體" w:cs="標楷體"/>
          <w:color w:val="000000"/>
          <w:sz w:val="24"/>
          <w:szCs w:val="24"/>
        </w:rPr>
        <w:br/>
      </w:r>
    </w:p>
    <w:p w14:paraId="1DC128DD" w14:textId="77777777" w:rsidR="008B16AE" w:rsidRDefault="0000000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sz w:val="24"/>
          <w:szCs w:val="24"/>
        </w:rPr>
        <w:t>Student Status</w:t>
      </w:r>
      <w:r>
        <w:rPr>
          <w:rFonts w:ascii="標楷體" w:eastAsia="標楷體" w:hAnsi="標楷體" w:cs="標楷體"/>
          <w:color w:val="000000"/>
          <w:sz w:val="24"/>
          <w:szCs w:val="24"/>
        </w:rPr>
        <w:t>：□</w:t>
      </w:r>
      <w:r>
        <w:rPr>
          <w:color w:val="000000"/>
          <w:sz w:val="24"/>
          <w:szCs w:val="24"/>
        </w:rPr>
        <w:t>Full Time Student</w:t>
      </w: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 </w:t>
      </w:r>
      <w:r>
        <w:rPr>
          <w:rFonts w:ascii="標楷體" w:hAnsi="標楷體" w:cs="標楷體" w:hint="eastAsia"/>
          <w:color w:val="000000"/>
          <w:sz w:val="24"/>
          <w:szCs w:val="24"/>
        </w:rPr>
        <w:t xml:space="preserve">  </w:t>
      </w:r>
    </w:p>
    <w:p w14:paraId="16496407" w14:textId="77777777" w:rsidR="008B16AE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Chars="850" w:firstLine="2040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Progress </w:t>
      </w:r>
      <w:r>
        <w:rPr>
          <w:rFonts w:hint="eastAsia"/>
          <w:sz w:val="24"/>
          <w:szCs w:val="24"/>
        </w:rPr>
        <w:t xml:space="preserve"> Passed:</w:t>
      </w:r>
      <w:r>
        <w:rPr>
          <w:sz w:val="24"/>
          <w:szCs w:val="24"/>
        </w:rPr>
        <w:t xml:space="preserve">  </w:t>
      </w:r>
      <w:r>
        <w:rPr>
          <w:rFonts w:ascii="標楷體" w:eastAsia="標楷體" w:hAnsi="標楷體" w:cs="標楷體"/>
          <w:color w:val="000000"/>
          <w:sz w:val="24"/>
          <w:szCs w:val="24"/>
        </w:rPr>
        <w:t>□</w:t>
      </w:r>
      <w:r>
        <w:rPr>
          <w:rFonts w:ascii="Gungsuh" w:eastAsia="Gungsuh" w:hAnsi="Gungsuh" w:cs="Gungsuh"/>
          <w:color w:val="000000"/>
          <w:sz w:val="24"/>
          <w:szCs w:val="24"/>
        </w:rPr>
        <w:t xml:space="preserve"> Qualifying Exams</w:t>
      </w:r>
      <w:r>
        <w:rPr>
          <w:rFonts w:ascii="Gungsuh" w:hAnsi="Gungsuh" w:cs="Gungsuh" w:hint="eastAsia"/>
          <w:color w:val="000000"/>
          <w:sz w:val="24"/>
          <w:szCs w:val="24"/>
        </w:rPr>
        <w:t xml:space="preserve"> </w:t>
      </w: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□ </w:t>
      </w:r>
      <w:r>
        <w:rPr>
          <w:rFonts w:eastAsia="Times New Roman"/>
          <w:color w:val="000000"/>
          <w:sz w:val="24"/>
          <w:szCs w:val="24"/>
        </w:rPr>
        <w:t>40%</w:t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□ </w:t>
      </w:r>
      <w:r>
        <w:rPr>
          <w:rFonts w:eastAsia="Times New Roman"/>
          <w:color w:val="000000"/>
          <w:sz w:val="24"/>
          <w:szCs w:val="24"/>
        </w:rPr>
        <w:t xml:space="preserve">70%   </w:t>
      </w:r>
    </w:p>
    <w:p w14:paraId="188F2DCC" w14:textId="77777777" w:rsidR="008B16AE" w:rsidRDefault="0000000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Average GPA from last semester: </w:t>
      </w:r>
      <w:r>
        <w:rPr>
          <w:sz w:val="24"/>
          <w:szCs w:val="24"/>
          <w:u w:val="single"/>
        </w:rPr>
        <w:t xml:space="preserve">      </w:t>
      </w:r>
      <w:sdt>
        <w:sdtPr>
          <w:tag w:val="goog_rdk_6"/>
          <w:id w:val="-1510979319"/>
        </w:sdtPr>
        <w:sdtContent>
          <w:r>
            <w:rPr>
              <w:rFonts w:ascii="Gungsuh" w:eastAsia="Gungsuh" w:hAnsi="Gungsuh" w:cs="Gungsuh"/>
              <w:sz w:val="24"/>
              <w:szCs w:val="24"/>
            </w:rPr>
            <w:t>，Last  Semester’s Conduct Performance：</w:t>
          </w:r>
          <w:r>
            <w:rPr>
              <w:rFonts w:ascii="Gungsuh" w:eastAsia="Gungsuh" w:hAnsi="Gungsuh" w:cs="Gungsuh"/>
              <w:sz w:val="24"/>
              <w:szCs w:val="24"/>
            </w:rPr>
            <w:br/>
          </w:r>
        </w:sdtContent>
      </w:sdt>
    </w:p>
    <w:p w14:paraId="47DCA900" w14:textId="77777777" w:rsidR="008B16AE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  <w:r>
        <w:rPr>
          <w:rFonts w:ascii="Gungsuh" w:eastAsia="Gungsuh" w:hAnsi="Gungsuh" w:cs="Gungsuh"/>
          <w:color w:val="000000"/>
          <w:sz w:val="22"/>
          <w:szCs w:val="22"/>
        </w:rPr>
        <w:t>(</w:t>
      </w:r>
      <w:r>
        <w:rPr>
          <w:sz w:val="22"/>
          <w:szCs w:val="22"/>
        </w:rPr>
        <w:t xml:space="preserve">If you only took Seminar last semester, please fill in the GPA for the </w:t>
      </w:r>
      <w:r>
        <w:rPr>
          <w:rFonts w:hint="eastAsia"/>
          <w:sz w:val="22"/>
          <w:szCs w:val="22"/>
        </w:rPr>
        <w:t xml:space="preserve">latest </w:t>
      </w:r>
      <w:r>
        <w:rPr>
          <w:sz w:val="22"/>
          <w:szCs w:val="22"/>
        </w:rPr>
        <w:t>semester you had non-Seminar courses.</w:t>
      </w:r>
      <w:r>
        <w:rPr>
          <w:rFonts w:ascii="Gungsuh" w:eastAsia="Gungsuh" w:hAnsi="Gungsuh" w:cs="Gungsuh"/>
          <w:color w:val="000000"/>
          <w:sz w:val="22"/>
          <w:szCs w:val="22"/>
        </w:rPr>
        <w:t>)</w:t>
      </w:r>
      <w:r>
        <w:rPr>
          <w:rFonts w:ascii="Gungsuh" w:eastAsia="Gungsuh" w:hAnsi="Gungsuh" w:cs="Gungsuh"/>
          <w:color w:val="000000"/>
          <w:sz w:val="22"/>
          <w:szCs w:val="22"/>
        </w:rPr>
        <w:br/>
      </w:r>
    </w:p>
    <w:p w14:paraId="774C402F" w14:textId="77777777" w:rsidR="008B16AE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Chars="50" w:firstLine="120"/>
        <w:rPr>
          <w:color w:val="000000"/>
          <w:sz w:val="24"/>
          <w:szCs w:val="24"/>
        </w:rPr>
      </w:pPr>
      <w:r>
        <w:rPr>
          <w:rFonts w:hint="eastAsia"/>
          <w:sz w:val="24"/>
          <w:szCs w:val="24"/>
        </w:rPr>
        <w:t>A</w:t>
      </w:r>
      <w:r>
        <w:rPr>
          <w:sz w:val="24"/>
          <w:szCs w:val="24"/>
        </w:rPr>
        <w:t>verage GPA before Qualifying Exams: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u w:val="single"/>
        </w:rPr>
        <w:t>_____</w:t>
      </w:r>
    </w:p>
    <w:p w14:paraId="43474D73" w14:textId="77777777" w:rsidR="008B16AE" w:rsidRDefault="008B16A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Chars="50" w:firstLine="120"/>
        <w:rPr>
          <w:color w:val="000000"/>
          <w:sz w:val="24"/>
          <w:szCs w:val="24"/>
        </w:rPr>
      </w:pPr>
    </w:p>
    <w:p w14:paraId="217310B7" w14:textId="77777777" w:rsidR="008B16AE" w:rsidRDefault="00000000">
      <w:pPr>
        <w:widowControl w:val="0"/>
        <w:numPr>
          <w:ilvl w:val="0"/>
          <w:numId w:val="3"/>
        </w:numPr>
        <w:spacing w:after="120"/>
        <w:rPr>
          <w:sz w:val="24"/>
          <w:szCs w:val="24"/>
        </w:rPr>
      </w:pPr>
      <w:sdt>
        <w:sdtPr>
          <w:tag w:val="goog_rdk_7"/>
          <w:id w:val="812997257"/>
        </w:sdtPr>
        <w:sdtContent>
          <w:r>
            <w:rPr>
              <w:rFonts w:ascii="Gungsuh" w:eastAsia="Gungsuh" w:hAnsi="Gungsuh" w:cs="Gungsuh"/>
              <w:sz w:val="24"/>
              <w:szCs w:val="24"/>
            </w:rPr>
            <w:t>Awards and Grants received during your GIEE study period：(Excluding the monthly grants by the Ministry of Education)</w:t>
          </w:r>
        </w:sdtContent>
      </w:sdt>
    </w:p>
    <w:tbl>
      <w:tblPr>
        <w:tblStyle w:val="a6"/>
        <w:tblW w:w="96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32"/>
        <w:gridCol w:w="2830"/>
        <w:gridCol w:w="3619"/>
      </w:tblGrid>
      <w:tr w:rsidR="008B16AE" w14:paraId="667C5E05" w14:textId="77777777" w:rsidTr="00A2686A">
        <w:tc>
          <w:tcPr>
            <w:tcW w:w="3232" w:type="dxa"/>
          </w:tcPr>
          <w:p w14:paraId="56551173" w14:textId="77777777" w:rsidR="008B16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Scholarship/Grant</w:t>
            </w:r>
          </w:p>
        </w:tc>
        <w:tc>
          <w:tcPr>
            <w:tcW w:w="2830" w:type="dxa"/>
          </w:tcPr>
          <w:p w14:paraId="188B41DF" w14:textId="77777777" w:rsidR="008B16AE" w:rsidRDefault="00000000">
            <w:pPr>
              <w:widowControl w:val="0"/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Scholarship Period</w:t>
            </w:r>
          </w:p>
        </w:tc>
        <w:tc>
          <w:tcPr>
            <w:tcW w:w="3619" w:type="dxa"/>
          </w:tcPr>
          <w:p w14:paraId="316ABA5D" w14:textId="1741B1D0" w:rsidR="008B16AE" w:rsidRPr="00A2686A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ascii="Gungsuh" w:eastAsia="Gungsuh" w:hAnsi="Gungsuh" w:cs="Gungsuh"/>
                <w:sz w:val="24"/>
                <w:szCs w:val="24"/>
              </w:rPr>
              <w:t>Award Amount</w:t>
            </w:r>
            <w:r w:rsidR="00A2686A">
              <w:rPr>
                <w:rFonts w:ascii="Gungsuh" w:hAnsi="Gungsuh" w:cs="Gungsuh"/>
                <w:sz w:val="24"/>
                <w:szCs w:val="24"/>
              </w:rPr>
              <w:br/>
            </w:r>
            <w:r w:rsidR="00A2686A">
              <w:rPr>
                <w:rFonts w:ascii="Gungsuh" w:hAnsi="Gungsuh" w:cs="Gungsuh" w:hint="eastAsia"/>
                <w:sz w:val="24"/>
                <w:szCs w:val="24"/>
              </w:rPr>
              <w:t>(</w:t>
            </w:r>
            <w:r w:rsidR="00A2686A">
              <w:t>For monthly payments, state the monthly amount.</w:t>
            </w:r>
            <w:r w:rsidR="00A2686A">
              <w:rPr>
                <w:rFonts w:hint="eastAsia"/>
              </w:rPr>
              <w:t>)</w:t>
            </w:r>
          </w:p>
        </w:tc>
      </w:tr>
      <w:tr w:rsidR="008B16AE" w14:paraId="6CD36821" w14:textId="77777777" w:rsidTr="00A2686A">
        <w:tc>
          <w:tcPr>
            <w:tcW w:w="3232" w:type="dxa"/>
          </w:tcPr>
          <w:p w14:paraId="4C2FD6A8" w14:textId="77777777" w:rsidR="008B16AE" w:rsidRDefault="008B16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830" w:type="dxa"/>
          </w:tcPr>
          <w:p w14:paraId="624ADA00" w14:textId="77777777" w:rsidR="008B16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u w:val="single"/>
              </w:rPr>
              <w:t xml:space="preserve">  __ </w:t>
            </w:r>
            <w:r>
              <w:rPr>
                <w:rFonts w:ascii="Gungsuh" w:eastAsia="Gungsuh" w:hAnsi="Gungsuh" w:cs="Gungsuh"/>
                <w:sz w:val="24"/>
                <w:szCs w:val="24"/>
              </w:rPr>
              <w:t>Academic Year</w:t>
            </w:r>
            <w:r>
              <w:rPr>
                <w:rFonts w:eastAsia="Times New Roman"/>
                <w:color w:val="000000"/>
                <w:sz w:val="24"/>
                <w:szCs w:val="24"/>
                <w:u w:val="single"/>
              </w:rPr>
              <w:t xml:space="preserve">  _ </w:t>
            </w:r>
            <w:r>
              <w:rPr>
                <w:rFonts w:ascii="Gungsuh" w:eastAsia="Gungsuh" w:hAnsi="Gungsuh" w:cs="Gungsuh"/>
                <w:sz w:val="24"/>
                <w:szCs w:val="24"/>
              </w:rPr>
              <w:t>Semester</w:t>
            </w:r>
          </w:p>
        </w:tc>
        <w:tc>
          <w:tcPr>
            <w:tcW w:w="3619" w:type="dxa"/>
          </w:tcPr>
          <w:p w14:paraId="6C9A0C36" w14:textId="77777777" w:rsidR="008B16AE" w:rsidRDefault="008B16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</w:p>
        </w:tc>
      </w:tr>
      <w:tr w:rsidR="008B16AE" w14:paraId="075ED7AD" w14:textId="77777777" w:rsidTr="00A2686A">
        <w:tc>
          <w:tcPr>
            <w:tcW w:w="3232" w:type="dxa"/>
          </w:tcPr>
          <w:p w14:paraId="054EA537" w14:textId="77777777" w:rsidR="008B16AE" w:rsidRDefault="008B16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830" w:type="dxa"/>
          </w:tcPr>
          <w:p w14:paraId="3524DFC3" w14:textId="77777777" w:rsidR="008B16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  __ </w:t>
            </w:r>
            <w:r>
              <w:rPr>
                <w:rFonts w:ascii="Gungsuh" w:eastAsia="Gungsuh" w:hAnsi="Gungsuh" w:cs="Gungsuh"/>
                <w:sz w:val="24"/>
                <w:szCs w:val="24"/>
              </w:rPr>
              <w:t>Academic Year</w:t>
            </w:r>
            <w:r>
              <w:rPr>
                <w:sz w:val="24"/>
                <w:szCs w:val="24"/>
                <w:u w:val="single"/>
              </w:rPr>
              <w:t xml:space="preserve">  _ </w:t>
            </w:r>
            <w:r>
              <w:rPr>
                <w:rFonts w:ascii="Gungsuh" w:eastAsia="Gungsuh" w:hAnsi="Gungsuh" w:cs="Gungsuh"/>
                <w:sz w:val="24"/>
                <w:szCs w:val="24"/>
              </w:rPr>
              <w:t>Semester</w:t>
            </w:r>
          </w:p>
        </w:tc>
        <w:tc>
          <w:tcPr>
            <w:tcW w:w="3619" w:type="dxa"/>
          </w:tcPr>
          <w:p w14:paraId="62A8F8D4" w14:textId="77777777" w:rsidR="008B16AE" w:rsidRDefault="008B16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8B16AE" w14:paraId="684A3042" w14:textId="77777777" w:rsidTr="00A2686A">
        <w:tc>
          <w:tcPr>
            <w:tcW w:w="3232" w:type="dxa"/>
          </w:tcPr>
          <w:p w14:paraId="5C84C896" w14:textId="77777777" w:rsidR="008B16AE" w:rsidRDefault="008B16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830" w:type="dxa"/>
          </w:tcPr>
          <w:p w14:paraId="6D0FF9EE" w14:textId="77777777" w:rsidR="008B16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  __ </w:t>
            </w:r>
            <w:r>
              <w:rPr>
                <w:rFonts w:ascii="Gungsuh" w:eastAsia="Gungsuh" w:hAnsi="Gungsuh" w:cs="Gungsuh"/>
                <w:sz w:val="24"/>
                <w:szCs w:val="24"/>
              </w:rPr>
              <w:t>Academic Year</w:t>
            </w:r>
            <w:r>
              <w:rPr>
                <w:sz w:val="24"/>
                <w:szCs w:val="24"/>
                <w:u w:val="single"/>
              </w:rPr>
              <w:t xml:space="preserve">  _ </w:t>
            </w:r>
            <w:r>
              <w:rPr>
                <w:rFonts w:ascii="Gungsuh" w:eastAsia="Gungsuh" w:hAnsi="Gungsuh" w:cs="Gungsuh"/>
                <w:sz w:val="24"/>
                <w:szCs w:val="24"/>
              </w:rPr>
              <w:t>Semester</w:t>
            </w:r>
          </w:p>
        </w:tc>
        <w:tc>
          <w:tcPr>
            <w:tcW w:w="3619" w:type="dxa"/>
          </w:tcPr>
          <w:p w14:paraId="18F41EB1" w14:textId="77777777" w:rsidR="008B16AE" w:rsidRDefault="008B16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8B16AE" w14:paraId="4E3A71CE" w14:textId="77777777" w:rsidTr="00A2686A">
        <w:tc>
          <w:tcPr>
            <w:tcW w:w="3232" w:type="dxa"/>
          </w:tcPr>
          <w:p w14:paraId="012A4A84" w14:textId="77777777" w:rsidR="008B16AE" w:rsidRDefault="008B16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830" w:type="dxa"/>
          </w:tcPr>
          <w:p w14:paraId="4E796B11" w14:textId="77777777" w:rsidR="008B16AE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  __ </w:t>
            </w:r>
            <w:r>
              <w:rPr>
                <w:rFonts w:ascii="Gungsuh" w:eastAsia="Gungsuh" w:hAnsi="Gungsuh" w:cs="Gungsuh"/>
                <w:sz w:val="24"/>
                <w:szCs w:val="24"/>
              </w:rPr>
              <w:t>Academic Year</w:t>
            </w:r>
            <w:r>
              <w:rPr>
                <w:sz w:val="24"/>
                <w:szCs w:val="24"/>
                <w:u w:val="single"/>
              </w:rPr>
              <w:t xml:space="preserve">  _ </w:t>
            </w:r>
            <w:r>
              <w:rPr>
                <w:rFonts w:ascii="Gungsuh" w:eastAsia="Gungsuh" w:hAnsi="Gungsuh" w:cs="Gungsuh"/>
                <w:sz w:val="24"/>
                <w:szCs w:val="24"/>
              </w:rPr>
              <w:t>Semester</w:t>
            </w:r>
          </w:p>
        </w:tc>
        <w:tc>
          <w:tcPr>
            <w:tcW w:w="3619" w:type="dxa"/>
          </w:tcPr>
          <w:p w14:paraId="230D3F19" w14:textId="77777777" w:rsidR="008B16AE" w:rsidRDefault="008B16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14:paraId="332CCFDE" w14:textId="77777777" w:rsidR="008B16AE" w:rsidRDefault="0000000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sz w:val="24"/>
          <w:szCs w:val="24"/>
        </w:rPr>
        <w:t>Scholarships:</w:t>
      </w: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>(</w:t>
      </w:r>
      <w:r>
        <w:rPr>
          <w:sz w:val="24"/>
          <w:szCs w:val="24"/>
        </w:rPr>
        <w:t>Please make sure you fulfill all individual requirements</w:t>
      </w:r>
      <w:r>
        <w:rPr>
          <w:rFonts w:ascii="標楷體" w:eastAsia="標楷體" w:hAnsi="標楷體" w:cs="標楷體"/>
          <w:sz w:val="24"/>
          <w:szCs w:val="24"/>
        </w:rPr>
        <w:t>)</w:t>
      </w:r>
    </w:p>
    <w:p w14:paraId="592F3DEE" w14:textId="77777777" w:rsidR="008B16AE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/>
        <w:jc w:val="both"/>
        <w:rPr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□</w:t>
      </w:r>
      <w:r>
        <w:rPr>
          <w:rFonts w:ascii="Gungsuh" w:eastAsia="Gungsuh" w:hAnsi="Gungsuh" w:cs="Gungsuh"/>
          <w:color w:val="000000"/>
          <w:sz w:val="24"/>
          <w:szCs w:val="24"/>
        </w:rPr>
        <w:t>范純一</w:t>
      </w:r>
      <w:r>
        <w:rPr>
          <w:rFonts w:ascii="Gungsuh" w:hAnsi="Gungsuh" w:cs="Gungsuh" w:hint="eastAsia"/>
          <w:color w:val="000000"/>
          <w:sz w:val="24"/>
          <w:szCs w:val="24"/>
        </w:rPr>
        <w:t xml:space="preserve">   </w:t>
      </w:r>
      <w:r>
        <w:rPr>
          <w:rFonts w:ascii="標楷體" w:eastAsia="標楷體" w:hAnsi="標楷體" w:cs="標楷體"/>
          <w:color w:val="000000"/>
          <w:sz w:val="24"/>
          <w:szCs w:val="24"/>
        </w:rPr>
        <w:t>□</w:t>
      </w:r>
      <w:sdt>
        <w:sdtPr>
          <w:tag w:val="goog_rdk_8"/>
          <w:id w:val="-1553910711"/>
        </w:sdtPr>
        <w:sdtContent>
          <w:r>
            <w:rPr>
              <w:rFonts w:ascii="Gungsuh" w:eastAsia="Gungsuh" w:hAnsi="Gungsuh" w:cs="Gungsuh"/>
              <w:color w:val="000000"/>
              <w:sz w:val="24"/>
              <w:szCs w:val="24"/>
            </w:rPr>
            <w:t>中興工程科技博士班獎助學金</w:t>
          </w:r>
        </w:sdtContent>
      </w:sdt>
      <w:r>
        <w:rPr>
          <w:rFonts w:ascii="標楷體" w:eastAsia="標楷體" w:hAnsi="標楷體" w:cs="標楷體"/>
          <w:color w:val="000000"/>
          <w:sz w:val="24"/>
          <w:szCs w:val="24"/>
        </w:rPr>
        <w:t xml:space="preserve">   □</w:t>
      </w:r>
      <w:r>
        <w:rPr>
          <w:rFonts w:ascii="標楷體" w:eastAsia="標楷體" w:hAnsi="標楷體" w:cs="標楷體" w:hint="eastAsia"/>
          <w:color w:val="000000"/>
          <w:sz w:val="24"/>
          <w:szCs w:val="24"/>
        </w:rPr>
        <w:t>CTCI</w:t>
      </w:r>
      <w:r>
        <w:rPr>
          <w:rFonts w:ascii="Gungsuh" w:eastAsia="Gungsuh" w:hAnsi="Gungsuh" w:cs="Gungsuh"/>
          <w:color w:val="000000"/>
          <w:sz w:val="24"/>
          <w:szCs w:val="24"/>
        </w:rPr>
        <w:t xml:space="preserve">   </w:t>
      </w:r>
      <w:r>
        <w:rPr>
          <w:rFonts w:ascii="標楷體" w:eastAsia="標楷體" w:hAnsi="標楷體" w:cs="標楷體"/>
          <w:color w:val="000000"/>
          <w:sz w:val="24"/>
          <w:szCs w:val="24"/>
        </w:rPr>
        <w:t>□</w:t>
      </w:r>
      <w:sdt>
        <w:sdtPr>
          <w:tag w:val="goog_rdk_9"/>
          <w:id w:val="798886097"/>
        </w:sdtPr>
        <w:sdtEndPr>
          <w:rPr>
            <w:rFonts w:hint="eastAsia"/>
            <w:sz w:val="24"/>
            <w:szCs w:val="24"/>
            <w:lang w:eastAsia="zh-HK"/>
          </w:rPr>
        </w:sdtEndPr>
        <w:sdtContent>
          <w:r>
            <w:rPr>
              <w:rFonts w:hint="eastAsia"/>
              <w:sz w:val="24"/>
              <w:szCs w:val="24"/>
              <w:lang w:eastAsia="zh-HK"/>
            </w:rPr>
            <w:t>廣信</w:t>
          </w:r>
        </w:sdtContent>
      </w:sdt>
      <w:r>
        <w:rPr>
          <w:rFonts w:eastAsia="Times New Roman"/>
          <w:color w:val="000000"/>
          <w:sz w:val="24"/>
          <w:szCs w:val="24"/>
        </w:rPr>
        <w:t xml:space="preserve"> </w:t>
      </w:r>
    </w:p>
    <w:p w14:paraId="0467BBD7" w14:textId="77777777" w:rsidR="008B16AE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/>
        <w:rPr>
          <w:color w:val="000000"/>
          <w:sz w:val="24"/>
          <w:szCs w:val="24"/>
          <w:u w:val="single"/>
        </w:rPr>
      </w:pPr>
      <w:r>
        <w:rPr>
          <w:rFonts w:ascii="Gungsuh" w:eastAsia="Gungsuh" w:hAnsi="Gungsuh" w:cs="Gungsuh"/>
          <w:color w:val="000000"/>
          <w:sz w:val="24"/>
          <w:szCs w:val="24"/>
        </w:rPr>
        <w:t>□</w:t>
      </w:r>
      <w:r>
        <w:rPr>
          <w:rFonts w:ascii="Gungsuh" w:eastAsia="Gungsuh" w:hAnsi="Gungsuh" w:cs="Gungsuh"/>
          <w:sz w:val="24"/>
          <w:szCs w:val="24"/>
        </w:rPr>
        <w:t>Other (Please List)</w:t>
      </w:r>
      <w:r>
        <w:rPr>
          <w:rFonts w:eastAsia="Times New Roman"/>
          <w:color w:val="000000"/>
          <w:sz w:val="24"/>
          <w:szCs w:val="24"/>
          <w:u w:val="single"/>
        </w:rPr>
        <w:t xml:space="preserve">            </w:t>
      </w:r>
      <w:r>
        <w:rPr>
          <w:rFonts w:eastAsia="Times New Roman"/>
          <w:color w:val="000000"/>
          <w:sz w:val="24"/>
          <w:szCs w:val="24"/>
          <w:u w:val="single"/>
        </w:rPr>
        <w:br/>
      </w:r>
    </w:p>
    <w:p w14:paraId="1A9DDB8F" w14:textId="77777777" w:rsidR="008B16AE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ind w:left="180" w:hanging="180"/>
        <w:rPr>
          <w:sz w:val="24"/>
          <w:szCs w:val="24"/>
        </w:rPr>
      </w:pPr>
      <w:r>
        <w:rPr>
          <w:rFonts w:ascii="Gungsuh" w:eastAsia="Gungsuh" w:hAnsi="Gungsuh" w:cs="Gungsuh"/>
          <w:color w:val="000000"/>
          <w:sz w:val="24"/>
          <w:szCs w:val="24"/>
        </w:rPr>
        <w:t>7.</w:t>
      </w:r>
      <w:r>
        <w:rPr>
          <w:sz w:val="24"/>
          <w:szCs w:val="24"/>
        </w:rPr>
        <w:t>Attachment Checklist</w:t>
      </w:r>
      <w:r>
        <w:rPr>
          <w:rFonts w:ascii="標楷體" w:eastAsia="標楷體" w:hAnsi="標楷體" w:cs="標楷體"/>
          <w:sz w:val="24"/>
          <w:szCs w:val="24"/>
        </w:rPr>
        <w:t>(</w:t>
      </w:r>
      <w:r>
        <w:rPr>
          <w:sz w:val="24"/>
          <w:szCs w:val="24"/>
        </w:rPr>
        <w:t xml:space="preserve">Please ensure that all supporting </w:t>
      </w:r>
      <w:r>
        <w:rPr>
          <w:rFonts w:hint="eastAsia"/>
          <w:sz w:val="24"/>
          <w:szCs w:val="24"/>
        </w:rPr>
        <w:t>documents</w:t>
      </w:r>
      <w:r>
        <w:rPr>
          <w:sz w:val="24"/>
          <w:szCs w:val="24"/>
        </w:rPr>
        <w:t xml:space="preserve"> has been included at the time of applying. No supplemental materials will be accepted after the application deadline.)</w:t>
      </w:r>
    </w:p>
    <w:p w14:paraId="34FCB61F" w14:textId="77777777" w:rsidR="008B16AE" w:rsidRDefault="008B16AE">
      <w:pPr>
        <w:widowControl w:val="0"/>
        <w:rPr>
          <w:sz w:val="24"/>
          <w:szCs w:val="24"/>
        </w:rPr>
      </w:pPr>
    </w:p>
    <w:p w14:paraId="5DE38D70" w14:textId="77777777" w:rsidR="008B16AE" w:rsidRDefault="00000000">
      <w:pPr>
        <w:widowControl w:val="0"/>
        <w:spacing w:line="440" w:lineRule="auto"/>
        <w:ind w:left="2070"/>
        <w:rPr>
          <w:sz w:val="22"/>
          <w:szCs w:val="22"/>
        </w:rPr>
      </w:pPr>
      <w:r>
        <w:rPr>
          <w:rFonts w:ascii="標楷體" w:eastAsia="標楷體" w:hAnsi="標楷體" w:cs="標楷體"/>
          <w:sz w:val="24"/>
          <w:szCs w:val="24"/>
        </w:rPr>
        <w:t>□</w:t>
      </w:r>
      <w:r>
        <w:rPr>
          <w:sz w:val="22"/>
          <w:szCs w:val="22"/>
        </w:rPr>
        <w:t>Scholarship Application Form</w:t>
      </w:r>
      <w:r>
        <w:rPr>
          <w:rFonts w:ascii="標楷體" w:eastAsia="標楷體" w:hAnsi="標楷體" w:cs="標楷體"/>
          <w:sz w:val="24"/>
          <w:szCs w:val="24"/>
        </w:rPr>
        <w:t xml:space="preserve">  □</w:t>
      </w:r>
      <w:r>
        <w:rPr>
          <w:sz w:val="22"/>
          <w:szCs w:val="22"/>
        </w:rPr>
        <w:t>Complete Transcripts</w:t>
      </w:r>
      <w:r>
        <w:rPr>
          <w:rFonts w:ascii="標楷體" w:eastAsia="標楷體" w:hAnsi="標楷體" w:cs="標楷體"/>
          <w:sz w:val="24"/>
          <w:szCs w:val="24"/>
        </w:rPr>
        <w:t xml:space="preserve">  □</w:t>
      </w:r>
      <w:r>
        <w:rPr>
          <w:sz w:val="22"/>
          <w:szCs w:val="22"/>
        </w:rPr>
        <w:t>Extenuating Financial Circumstances Form</w:t>
      </w:r>
      <w:r>
        <w:rPr>
          <w:rFonts w:ascii="標楷體" w:eastAsia="標楷體" w:hAnsi="標楷體" w:cs="標楷體"/>
          <w:sz w:val="24"/>
          <w:szCs w:val="24"/>
        </w:rPr>
        <w:t xml:space="preserve">  □</w:t>
      </w:r>
      <w:r>
        <w:rPr>
          <w:sz w:val="22"/>
          <w:szCs w:val="22"/>
        </w:rPr>
        <w:t>Household  Registration and Resume</w:t>
      </w:r>
      <w:r>
        <w:rPr>
          <w:rFonts w:ascii="標楷體" w:eastAsia="標楷體" w:hAnsi="標楷體" w:cs="標楷體"/>
          <w:sz w:val="24"/>
          <w:szCs w:val="24"/>
        </w:rPr>
        <w:t xml:space="preserve">   □</w:t>
      </w:r>
      <w:r>
        <w:rPr>
          <w:sz w:val="22"/>
          <w:szCs w:val="22"/>
        </w:rPr>
        <w:t>Recommendation Letters</w:t>
      </w:r>
    </w:p>
    <w:p w14:paraId="7DB5FB25" w14:textId="77777777" w:rsidR="008B16AE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rFonts w:ascii="Gungsuh" w:eastAsia="Gungsuh" w:hAnsi="Gungsuh" w:cs="Gungsuh"/>
          <w:color w:val="000000"/>
          <w:sz w:val="24"/>
          <w:szCs w:val="24"/>
        </w:rPr>
        <w:lastRenderedPageBreak/>
        <w:t>8.</w:t>
      </w:r>
      <w:r>
        <w:rPr>
          <w:sz w:val="24"/>
          <w:szCs w:val="24"/>
        </w:rPr>
        <w:t>Supporting Information</w:t>
      </w:r>
    </w:p>
    <w:p w14:paraId="4970A524" w14:textId="77777777" w:rsidR="008B16AE" w:rsidRDefault="0000000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  <w:sz w:val="24"/>
          <w:szCs w:val="24"/>
        </w:rPr>
      </w:pPr>
      <w:r>
        <w:rPr>
          <w:rFonts w:ascii="Gungsuh" w:eastAsia="Gungsuh" w:hAnsi="Gungsuh" w:cs="Gungsuh"/>
          <w:sz w:val="24"/>
          <w:szCs w:val="24"/>
        </w:rPr>
        <w:t xml:space="preserve">Paper Publication Status, Please attach on a separate page (Please list detail the number of papers you have published, the title of the paper(s), and state if it is published in an SCI journal) </w:t>
      </w:r>
    </w:p>
    <w:p w14:paraId="017C22BC" w14:textId="77777777" w:rsidR="008B16AE" w:rsidRDefault="0000000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  <w:sz w:val="24"/>
          <w:szCs w:val="24"/>
        </w:rPr>
      </w:pPr>
      <w:r>
        <w:rPr>
          <w:rFonts w:ascii="Gungsuh" w:eastAsia="Gungsuh" w:hAnsi="Gungsuh" w:cs="Gungsuh"/>
          <w:sz w:val="24"/>
          <w:szCs w:val="24"/>
        </w:rPr>
        <w:t xml:space="preserve">Class </w:t>
      </w:r>
      <w:r>
        <w:rPr>
          <w:rFonts w:ascii="Gungsuh" w:hAnsi="Gungsuh" w:cs="Gungsuh" w:hint="eastAsia"/>
          <w:sz w:val="24"/>
          <w:szCs w:val="24"/>
        </w:rPr>
        <w:t>Leader</w:t>
      </w:r>
      <w:r>
        <w:rPr>
          <w:rFonts w:ascii="Gungsuh" w:eastAsia="Gungsuh" w:hAnsi="Gungsuh" w:cs="Gungsuh"/>
          <w:color w:val="000000"/>
          <w:sz w:val="24"/>
          <w:szCs w:val="24"/>
        </w:rPr>
        <w:t>：</w:t>
      </w:r>
    </w:p>
    <w:p w14:paraId="124D32CF" w14:textId="77777777" w:rsidR="008B16AE" w:rsidRDefault="0000000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  <w:sz w:val="24"/>
          <w:szCs w:val="24"/>
        </w:rPr>
      </w:pPr>
      <w:r>
        <w:rPr>
          <w:rFonts w:ascii="Gungsuh" w:eastAsia="Gungsuh" w:hAnsi="Gungsuh" w:cs="Gungsuh"/>
          <w:sz w:val="24"/>
          <w:szCs w:val="24"/>
        </w:rPr>
        <w:t>GIEE Sports Cup</w:t>
      </w:r>
      <w:r>
        <w:rPr>
          <w:rFonts w:ascii="Gungsuh" w:eastAsia="Gungsuh" w:hAnsi="Gungsuh" w:cs="Gungsuh"/>
          <w:color w:val="000000"/>
          <w:sz w:val="24"/>
          <w:szCs w:val="24"/>
        </w:rPr>
        <w:t>：</w:t>
      </w:r>
    </w:p>
    <w:p w14:paraId="36A2DEA2" w14:textId="77777777" w:rsidR="008B16AE" w:rsidRDefault="0000000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  <w:sz w:val="24"/>
          <w:szCs w:val="24"/>
        </w:rPr>
      </w:pPr>
      <w:r>
        <w:rPr>
          <w:rFonts w:ascii="Gungsuh" w:eastAsia="Gungsuh" w:hAnsi="Gungsuh" w:cs="Gungsuh"/>
          <w:sz w:val="24"/>
          <w:szCs w:val="24"/>
        </w:rPr>
        <w:t>Other Competitions</w:t>
      </w:r>
      <w:r>
        <w:rPr>
          <w:rFonts w:ascii="Gungsuh" w:eastAsia="Gungsuh" w:hAnsi="Gungsuh" w:cs="Gungsuh"/>
          <w:color w:val="000000"/>
          <w:sz w:val="24"/>
          <w:szCs w:val="24"/>
        </w:rPr>
        <w:t>：</w:t>
      </w:r>
    </w:p>
    <w:p w14:paraId="2143AB02" w14:textId="77777777" w:rsidR="008B16AE" w:rsidRDefault="0000000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  <w:sz w:val="24"/>
          <w:szCs w:val="24"/>
        </w:rPr>
      </w:pPr>
      <w:r>
        <w:rPr>
          <w:rFonts w:ascii="Gungsuh" w:eastAsia="Gungsuh" w:hAnsi="Gungsuh" w:cs="Gungsuh"/>
          <w:sz w:val="24"/>
          <w:szCs w:val="24"/>
        </w:rPr>
        <w:t>Other Services</w:t>
      </w:r>
      <w:r>
        <w:rPr>
          <w:rFonts w:ascii="Gungsuh" w:eastAsia="Gungsuh" w:hAnsi="Gungsuh" w:cs="Gungsuh"/>
          <w:color w:val="000000"/>
          <w:sz w:val="24"/>
          <w:szCs w:val="24"/>
        </w:rPr>
        <w:t>：</w:t>
      </w:r>
    </w:p>
    <w:p w14:paraId="3C0425B9" w14:textId="77777777" w:rsidR="008B16AE" w:rsidRDefault="0000000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  <w:sz w:val="24"/>
          <w:szCs w:val="24"/>
        </w:rPr>
      </w:pPr>
      <w:r>
        <w:rPr>
          <w:sz w:val="24"/>
          <w:szCs w:val="24"/>
        </w:rPr>
        <w:t>Other Special Performance/Honors (Please attach any relevant documentation.)</w:t>
      </w:r>
      <w:r>
        <w:rPr>
          <w:sz w:val="24"/>
          <w:szCs w:val="24"/>
        </w:rPr>
        <w:br/>
      </w:r>
    </w:p>
    <w:p w14:paraId="0627F451" w14:textId="77777777" w:rsidR="008B16AE" w:rsidRDefault="00000000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ind w:left="598" w:hanging="358"/>
        <w:rPr>
          <w:color w:val="000000"/>
          <w:sz w:val="24"/>
          <w:szCs w:val="24"/>
        </w:rPr>
      </w:pPr>
      <w:r>
        <w:rPr>
          <w:rFonts w:ascii="Gungsuh" w:eastAsia="Gungsuh" w:hAnsi="Gungsuh" w:cs="Gungsuh"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I have confirmed that the information submitted is correct.</w:t>
      </w:r>
    </w:p>
    <w:p w14:paraId="45D46D31" w14:textId="77777777" w:rsidR="008B16AE" w:rsidRDefault="00000000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ind w:left="598" w:hanging="358"/>
        <w:rPr>
          <w:color w:val="000000"/>
          <w:sz w:val="24"/>
          <w:szCs w:val="24"/>
        </w:rPr>
      </w:pPr>
      <w:r>
        <w:rPr>
          <w:sz w:val="24"/>
          <w:szCs w:val="24"/>
        </w:rPr>
        <w:t>The results of  GIEE scholarship selection is based on comprehensive applicant performance and scholarship criteria. By checking this, I verify that I will accept the results of the scholarship evaluation.</w:t>
      </w:r>
      <w:r>
        <w:rPr>
          <w:rFonts w:ascii="標楷體" w:eastAsia="標楷體" w:hAnsi="標楷體" w:cs="標楷體"/>
          <w:sz w:val="24"/>
          <w:szCs w:val="24"/>
        </w:rPr>
        <w:br/>
      </w:r>
    </w:p>
    <w:p w14:paraId="016DB943" w14:textId="77777777" w:rsidR="008B16AE" w:rsidRDefault="00000000">
      <w:pPr>
        <w:widowControl w:val="0"/>
        <w:ind w:left="4800"/>
        <w:rPr>
          <w:sz w:val="24"/>
          <w:szCs w:val="24"/>
        </w:rPr>
      </w:pPr>
      <w:sdt>
        <w:sdtPr>
          <w:tag w:val="goog_rdk_10"/>
          <w:id w:val="-2093691266"/>
        </w:sdtPr>
        <w:sdtContent>
          <w:r>
            <w:rPr>
              <w:rFonts w:ascii="Gungsuh" w:eastAsia="Gungsuh" w:hAnsi="Gungsuh" w:cs="Gungsuh"/>
              <w:sz w:val="24"/>
              <w:szCs w:val="24"/>
            </w:rPr>
            <w:t>Applicant Signature：</w:t>
          </w:r>
        </w:sdtContent>
      </w:sdt>
    </w:p>
    <w:p w14:paraId="6968E540" w14:textId="77777777" w:rsidR="008B16AE" w:rsidRDefault="00000000">
      <w:pPr>
        <w:widowControl w:val="0"/>
        <w:ind w:left="4800"/>
        <w:jc w:val="right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</w:t>
      </w:r>
      <w:r>
        <w:rPr>
          <w:sz w:val="24"/>
          <w:szCs w:val="24"/>
        </w:rPr>
        <w:t xml:space="preserve">Y 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M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D</w:t>
      </w:r>
    </w:p>
    <w:p w14:paraId="782FC501" w14:textId="77777777" w:rsidR="008B16AE" w:rsidRDefault="00000000">
      <w:pPr>
        <w:widowControl w:val="0"/>
        <w:rPr>
          <w:sz w:val="24"/>
          <w:szCs w:val="24"/>
        </w:rPr>
      </w:pPr>
      <w:sdt>
        <w:sdtPr>
          <w:tag w:val="goog_rdk_11"/>
          <w:id w:val="572862504"/>
        </w:sdtPr>
        <w:sdtContent>
          <w:r>
            <w:rPr>
              <w:rFonts w:ascii="Gungsuh" w:eastAsia="Gungsuh" w:hAnsi="Gungsuh" w:cs="Gungsuh"/>
              <w:sz w:val="24"/>
              <w:szCs w:val="24"/>
            </w:rPr>
            <w:t>Advisor Signature：</w:t>
          </w:r>
        </w:sdtContent>
      </w:sdt>
    </w:p>
    <w:p w14:paraId="5BA5AD39" w14:textId="77777777" w:rsidR="008B16AE" w:rsidRDefault="00000000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</w:t>
      </w:r>
      <w:r>
        <w:rPr>
          <w:sz w:val="24"/>
          <w:szCs w:val="24"/>
        </w:rPr>
        <w:t xml:space="preserve">Y 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M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D</w:t>
      </w:r>
    </w:p>
    <w:p w14:paraId="7DF35944" w14:textId="77777777" w:rsidR="008B16AE" w:rsidRDefault="00000000">
      <w:pPr>
        <w:widowControl w:val="0"/>
        <w:rPr>
          <w:sz w:val="24"/>
          <w:szCs w:val="24"/>
        </w:rPr>
      </w:pPr>
      <w:sdt>
        <w:sdtPr>
          <w:tag w:val="goog_rdk_12"/>
          <w:id w:val="-1047060997"/>
        </w:sdtPr>
        <w:sdtContent>
          <w:r>
            <w:rPr>
              <w:rFonts w:ascii="Gungsuh" w:eastAsia="Gungsuh" w:hAnsi="Gungsuh" w:cs="Gungsuh"/>
              <w:sz w:val="24"/>
              <w:szCs w:val="24"/>
            </w:rPr>
            <w:t>GIEE Officer：</w:t>
          </w:r>
        </w:sdtContent>
      </w:sdt>
    </w:p>
    <w:p w14:paraId="7BB485AD" w14:textId="77777777" w:rsidR="008B16AE" w:rsidRDefault="00000000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</w:t>
      </w:r>
      <w:r>
        <w:rPr>
          <w:sz w:val="24"/>
          <w:szCs w:val="24"/>
        </w:rPr>
        <w:t xml:space="preserve">Y 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M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D</w:t>
      </w:r>
    </w:p>
    <w:p w14:paraId="57794757" w14:textId="77777777" w:rsidR="008B16AE" w:rsidRDefault="008B16AE">
      <w:pPr>
        <w:spacing w:line="120" w:lineRule="auto"/>
        <w:rPr>
          <w:rFonts w:ascii="Calibri" w:eastAsia="Calibri" w:hAnsi="Calibri" w:cs="Calibri"/>
          <w:sz w:val="24"/>
          <w:szCs w:val="24"/>
        </w:rPr>
      </w:pPr>
    </w:p>
    <w:p w14:paraId="62B2BA6E" w14:textId="77777777" w:rsidR="008B16AE" w:rsidRDefault="008B16AE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Gungsuh" w:eastAsia="Gungsuh" w:hAnsi="Gungsuh" w:cs="Gungsuh"/>
          <w:sz w:val="24"/>
          <w:szCs w:val="24"/>
        </w:rPr>
      </w:pPr>
    </w:p>
    <w:sectPr w:rsidR="008B16AE">
      <w:pgSz w:w="11906" w:h="16838"/>
      <w:pgMar w:top="284" w:right="1134" w:bottom="284" w:left="900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08860" w14:textId="77777777" w:rsidR="00BB0D4E" w:rsidRDefault="00BB0D4E">
      <w:r>
        <w:separator/>
      </w:r>
    </w:p>
  </w:endnote>
  <w:endnote w:type="continuationSeparator" w:id="0">
    <w:p w14:paraId="3A78C082" w14:textId="77777777" w:rsidR="00BB0D4E" w:rsidRDefault="00BB0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oto Sans Symbols">
    <w:charset w:val="00"/>
    <w:family w:val="auto"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Gungsuh">
    <w:altName w:val="Malgun Gothic Semilight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341D9" w14:textId="77777777" w:rsidR="00BB0D4E" w:rsidRDefault="00BB0D4E">
      <w:r>
        <w:separator/>
      </w:r>
    </w:p>
  </w:footnote>
  <w:footnote w:type="continuationSeparator" w:id="0">
    <w:p w14:paraId="03B02FD3" w14:textId="77777777" w:rsidR="00BB0D4E" w:rsidRDefault="00BB0D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9207B"/>
    <w:multiLevelType w:val="multilevel"/>
    <w:tmpl w:val="A5A67ED0"/>
    <w:lvl w:ilvl="0">
      <w:start w:val="2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標楷體"/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1" w15:restartNumberingAfterBreak="0">
    <w:nsid w:val="2C544D21"/>
    <w:multiLevelType w:val="multilevel"/>
    <w:tmpl w:val="73700892"/>
    <w:lvl w:ilvl="0">
      <w:start w:val="1"/>
      <w:numFmt w:val="bullet"/>
      <w:lvlText w:val="□"/>
      <w:lvlJc w:val="left"/>
      <w:pPr>
        <w:ind w:left="480" w:hanging="480"/>
      </w:pPr>
      <w:rPr>
        <w:rFonts w:ascii="標楷體" w:eastAsia="標楷體" w:hAnsi="標楷體" w:cs="標楷體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394C4D4F"/>
    <w:multiLevelType w:val="multilevel"/>
    <w:tmpl w:val="4E4E93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4AC23236"/>
    <w:multiLevelType w:val="multilevel"/>
    <w:tmpl w:val="F92CC4AE"/>
    <w:lvl w:ilvl="0">
      <w:start w:val="1"/>
      <w:numFmt w:val="bullet"/>
      <w:lvlText w:val="□"/>
      <w:lvlJc w:val="left"/>
      <w:pPr>
        <w:ind w:left="644" w:hanging="359"/>
      </w:pPr>
      <w:rPr>
        <w:rFonts w:ascii="標楷體" w:eastAsia="標楷體" w:hAnsi="標楷體" w:cs="標楷體"/>
        <w:vertAlign w:val="baseline"/>
      </w:rPr>
    </w:lvl>
    <w:lvl w:ilvl="1">
      <w:start w:val="1"/>
      <w:numFmt w:val="bullet"/>
      <w:lvlText w:val="□"/>
      <w:lvlJc w:val="left"/>
      <w:pPr>
        <w:ind w:left="1124" w:hanging="360"/>
      </w:pPr>
      <w:rPr>
        <w:rFonts w:ascii="標楷體" w:eastAsia="標楷體" w:hAnsi="標楷體" w:cs="標楷體"/>
        <w:vertAlign w:val="baseline"/>
      </w:rPr>
    </w:lvl>
    <w:lvl w:ilvl="2">
      <w:start w:val="1"/>
      <w:numFmt w:val="lowerRoman"/>
      <w:lvlText w:val="%3."/>
      <w:lvlJc w:val="right"/>
      <w:pPr>
        <w:ind w:left="1724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04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684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164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644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124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04" w:hanging="480"/>
      </w:pPr>
      <w:rPr>
        <w:vertAlign w:val="baseline"/>
      </w:rPr>
    </w:lvl>
  </w:abstractNum>
  <w:num w:numId="1" w16cid:durableId="692919781">
    <w:abstractNumId w:val="2"/>
  </w:num>
  <w:num w:numId="2" w16cid:durableId="971599772">
    <w:abstractNumId w:val="1"/>
  </w:num>
  <w:num w:numId="3" w16cid:durableId="1247886755">
    <w:abstractNumId w:val="0"/>
  </w:num>
  <w:num w:numId="4" w16cid:durableId="19855497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B16AE"/>
    <w:rsid w:val="008B16AE"/>
    <w:rsid w:val="00A2686A"/>
    <w:rsid w:val="00BB0D4E"/>
    <w:rsid w:val="00E9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BB310F"/>
  <w15:docId w15:val="{25F6E66B-FE07-4900-ADE3-8877DD0BB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</w:pPr>
  </w:style>
  <w:style w:type="character" w:customStyle="1" w:styleId="aa">
    <w:name w:val="頁首 字元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</w:style>
  <w:style w:type="character" w:customStyle="1" w:styleId="ac">
    <w:name w:val="頁尾 字元"/>
    <w:basedOn w:val="a0"/>
    <w:link w:val="ab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GmgHYMuqG//GJLb5yZ+LhO73pQ==">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381</Words>
  <Characters>2177</Characters>
  <Application>Microsoft Office Word</Application>
  <DocSecurity>0</DocSecurity>
  <Lines>18</Lines>
  <Paragraphs>5</Paragraphs>
  <ScaleCrop>false</ScaleCrop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</dc:creator>
  <cp:lastModifiedBy>user</cp:lastModifiedBy>
  <cp:revision>7</cp:revision>
  <dcterms:created xsi:type="dcterms:W3CDTF">2022-01-03T01:50:00Z</dcterms:created>
  <dcterms:modified xsi:type="dcterms:W3CDTF">2026-07-29T02:02:00Z</dcterms:modified>
</cp:coreProperties>
</file>